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-259784</wp:posOffset>
            </wp:positionV>
            <wp:extent cx="527685" cy="869950"/>
            <wp:effectExtent l="0" t="0" r="0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4D129E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870EE9" w:rsidRDefault="00220838" w:rsidP="00870EE9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 xml:space="preserve">654011, Кемеровская область, г. Новокузнецк, пр. Авиаторов,62, каб.14, </w:t>
      </w:r>
    </w:p>
    <w:p w:rsidR="00870EE9" w:rsidRDefault="00870EE9" w:rsidP="00870EE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197FEF" w:rsidRDefault="00030281" w:rsidP="00870EE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rFonts w:eastAsia="Calibri"/>
          <w:b/>
          <w:caps/>
          <w:noProof/>
          <w:spacing w:val="60"/>
          <w:sz w:val="3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ge">
                  <wp:posOffset>2466974</wp:posOffset>
                </wp:positionV>
                <wp:extent cx="60579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from="-4.7pt,194.25pt" to="472.3pt,1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EY5uELeAAAACgEAAA8AAAAAAAAAAAAAAAAArgQAAGRycy9kb3ducmV2LnhtbFBL&#10;BQYAAAAABAAEAPMAAAC5BQAAAAA=&#10;" strokeweight="3pt">
                <v:stroke linestyle="thinThin"/>
                <w10:wrap anchory="page"/>
              </v:line>
            </w:pict>
          </mc:Fallback>
        </mc:AlternateConten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220838" w:rsidRDefault="00220838" w:rsidP="00220838"/>
    <w:p w:rsidR="00220838" w:rsidRPr="003259E7" w:rsidRDefault="00197FEF" w:rsidP="00220838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220838" w:rsidRPr="002C2B2E">
        <w:rPr>
          <w:sz w:val="28"/>
          <w:szCs w:val="28"/>
        </w:rPr>
        <w:t xml:space="preserve"> </w:t>
      </w:r>
      <w:r w:rsidR="0004627A">
        <w:rPr>
          <w:sz w:val="28"/>
          <w:szCs w:val="28"/>
        </w:rPr>
        <w:t>августа</w:t>
      </w:r>
      <w:r w:rsidR="009848B1" w:rsidRPr="002C2B2E">
        <w:rPr>
          <w:sz w:val="28"/>
          <w:szCs w:val="28"/>
        </w:rPr>
        <w:t xml:space="preserve"> </w:t>
      </w:r>
      <w:r w:rsidR="00220838" w:rsidRPr="002C2B2E">
        <w:rPr>
          <w:sz w:val="28"/>
          <w:szCs w:val="28"/>
        </w:rPr>
        <w:t>202</w:t>
      </w:r>
      <w:r w:rsidR="00870EE9">
        <w:rPr>
          <w:sz w:val="28"/>
          <w:szCs w:val="28"/>
        </w:rPr>
        <w:t>6</w:t>
      </w:r>
      <w:r w:rsidR="00220838" w:rsidRPr="002C2B2E">
        <w:rPr>
          <w:sz w:val="28"/>
          <w:szCs w:val="28"/>
        </w:rPr>
        <w:t xml:space="preserve"> </w:t>
      </w:r>
      <w:r w:rsidR="00A444EE" w:rsidRPr="002C2B2E">
        <w:rPr>
          <w:sz w:val="28"/>
          <w:szCs w:val="28"/>
        </w:rPr>
        <w:t>года</w:t>
      </w:r>
      <w:r w:rsidR="00220838" w:rsidRPr="002C2B2E">
        <w:rPr>
          <w:sz w:val="28"/>
          <w:szCs w:val="28"/>
        </w:rPr>
        <w:t xml:space="preserve">                                                    </w:t>
      </w:r>
      <w:r w:rsidR="00A444EE" w:rsidRPr="002C2B2E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</w:t>
      </w:r>
      <w:r w:rsidR="00220838" w:rsidRPr="002C2B2E">
        <w:rPr>
          <w:sz w:val="28"/>
          <w:szCs w:val="28"/>
        </w:rPr>
        <w:t>№</w:t>
      </w:r>
      <w:r w:rsidR="0014631A" w:rsidRPr="002C2B2E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10/5</w:t>
      </w:r>
      <w:r w:rsidR="000D5C3A">
        <w:rPr>
          <w:sz w:val="28"/>
          <w:szCs w:val="28"/>
          <w:u w:val="single"/>
        </w:rPr>
        <w:t>3</w:t>
      </w:r>
    </w:p>
    <w:p w:rsidR="00F75175" w:rsidRDefault="003C6C4D" w:rsidP="00546E71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3C6C4D" w:rsidRPr="00546E71" w:rsidRDefault="003C6C4D" w:rsidP="00546E71">
      <w:pPr>
        <w:jc w:val="center"/>
        <w:rPr>
          <w:b/>
          <w:vertAlign w:val="superscript"/>
        </w:rPr>
      </w:pPr>
    </w:p>
    <w:p w:rsidR="000D5C3A" w:rsidRPr="005B5D7C" w:rsidRDefault="000D5C3A" w:rsidP="000D5C3A">
      <w:pPr>
        <w:jc w:val="center"/>
        <w:rPr>
          <w:b/>
          <w:sz w:val="28"/>
          <w:szCs w:val="28"/>
        </w:rPr>
      </w:pPr>
      <w:r w:rsidRPr="005B5D7C">
        <w:rPr>
          <w:b/>
          <w:bCs/>
          <w:sz w:val="28"/>
          <w:szCs w:val="28"/>
        </w:rPr>
        <w:t>О признании кандидата в депутаты Совета народных депутатов</w:t>
      </w:r>
      <w:r w:rsidRPr="005B5D7C">
        <w:rPr>
          <w:b/>
          <w:bCs/>
          <w:sz w:val="28"/>
          <w:szCs w:val="28"/>
          <w:shd w:val="clear" w:color="auto" w:fill="FFFFFF"/>
        </w:rPr>
        <w:t xml:space="preserve"> Новокузнецкого городского Совета народных депутатов седьмого созыва</w:t>
      </w:r>
      <w:r w:rsidRPr="005B5D7C">
        <w:rPr>
          <w:b/>
          <w:bCs/>
          <w:sz w:val="28"/>
          <w:szCs w:val="28"/>
        </w:rPr>
        <w:t xml:space="preserve">, выдвинутого </w:t>
      </w:r>
      <w:r w:rsidRPr="005B5D7C">
        <w:rPr>
          <w:b/>
          <w:sz w:val="28"/>
          <w:szCs w:val="28"/>
        </w:rPr>
        <w:t>по одномандатному избирательному округу № 3     Региональным отделением в Кемеровской области - Кузбассе Политической партии «НОВЫЕ ЛЮДИ»,</w:t>
      </w:r>
    </w:p>
    <w:p w:rsidR="000D5C3A" w:rsidRPr="005B5D7C" w:rsidRDefault="000D5C3A" w:rsidP="000D5C3A">
      <w:pPr>
        <w:pStyle w:val="a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spellStart"/>
      <w:r w:rsidRPr="005B5D7C">
        <w:rPr>
          <w:b/>
          <w:bCs/>
          <w:sz w:val="28"/>
          <w:szCs w:val="28"/>
        </w:rPr>
        <w:t>Липунова</w:t>
      </w:r>
      <w:proofErr w:type="spellEnd"/>
      <w:r w:rsidRPr="005B5D7C">
        <w:rPr>
          <w:b/>
          <w:bCs/>
          <w:sz w:val="28"/>
          <w:szCs w:val="28"/>
        </w:rPr>
        <w:t xml:space="preserve"> Евгения Вадимовича,</w:t>
      </w:r>
    </w:p>
    <w:p w:rsidR="000D5C3A" w:rsidRPr="005B5D7C" w:rsidRDefault="000D5C3A" w:rsidP="000D5C3A">
      <w:pPr>
        <w:pStyle w:val="a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gramStart"/>
      <w:r w:rsidRPr="005B5D7C">
        <w:rPr>
          <w:b/>
          <w:bCs/>
          <w:sz w:val="28"/>
          <w:szCs w:val="28"/>
        </w:rPr>
        <w:t>утративш</w:t>
      </w:r>
      <w:r w:rsidR="00A438D8">
        <w:rPr>
          <w:b/>
          <w:bCs/>
          <w:sz w:val="28"/>
          <w:szCs w:val="28"/>
        </w:rPr>
        <w:t>им</w:t>
      </w:r>
      <w:proofErr w:type="gramEnd"/>
      <w:r w:rsidRPr="005B5D7C">
        <w:rPr>
          <w:b/>
          <w:bCs/>
          <w:sz w:val="28"/>
          <w:szCs w:val="28"/>
        </w:rPr>
        <w:t xml:space="preserve"> статус кандидата</w:t>
      </w:r>
    </w:p>
    <w:p w:rsidR="000D5C3A" w:rsidRDefault="000D5C3A" w:rsidP="000D5C3A">
      <w:pPr>
        <w:shd w:val="clear" w:color="auto" w:fill="FFFFFF"/>
        <w:ind w:firstLine="1049"/>
        <w:jc w:val="both"/>
        <w:rPr>
          <w:sz w:val="28"/>
          <w:szCs w:val="28"/>
        </w:rPr>
      </w:pPr>
    </w:p>
    <w:p w:rsidR="00030281" w:rsidRDefault="00030281" w:rsidP="000D5C3A">
      <w:pPr>
        <w:ind w:firstLine="639"/>
        <w:jc w:val="both"/>
        <w:rPr>
          <w:sz w:val="28"/>
          <w:szCs w:val="28"/>
        </w:rPr>
      </w:pPr>
      <w:proofErr w:type="gramStart"/>
      <w:r w:rsidRPr="00030281">
        <w:rPr>
          <w:sz w:val="28"/>
          <w:szCs w:val="28"/>
        </w:rPr>
        <w:t>В соответствии с пунктом 4 статьи 71 Закона Кемеровской области от 30 мая 2011 года № 54-ОЗ «О выборах в органы местного самоуправления  в Кемеровской области – Кузбассе» кандидат, включенный в заверенный список кандидатов по одномандатным избирательным округам, не позднее чем через 30 дней после официального опубликования решения о назначении выборов (до 18 часов по местному времени) представляет в соответствии с пунктом</w:t>
      </w:r>
      <w:proofErr w:type="gramEnd"/>
      <w:r w:rsidRPr="00030281">
        <w:rPr>
          <w:sz w:val="28"/>
          <w:szCs w:val="28"/>
        </w:rPr>
        <w:t xml:space="preserve"> 6 статьи 24 настоящего Закона в </w:t>
      </w:r>
      <w:proofErr w:type="gramStart"/>
      <w:r w:rsidRPr="00030281">
        <w:rPr>
          <w:sz w:val="28"/>
          <w:szCs w:val="28"/>
        </w:rPr>
        <w:t>окружную</w:t>
      </w:r>
      <w:proofErr w:type="gramEnd"/>
      <w:r w:rsidRPr="00030281">
        <w:rPr>
          <w:sz w:val="28"/>
          <w:szCs w:val="28"/>
        </w:rPr>
        <w:t xml:space="preserve"> избирательную комиссию документы, указанные в пунктах 3-1 и 4 статьи 24 настоящего Закона, после чего считается выдвинутым, приобретает права и обязанности, предусмотренные настоящим Законом, а избирательная комиссия считается уведомленной о выдвижении кандидата.</w:t>
      </w:r>
    </w:p>
    <w:p w:rsidR="000D5C3A" w:rsidRPr="006341DF" w:rsidRDefault="000D5C3A" w:rsidP="000D5C3A">
      <w:pPr>
        <w:ind w:firstLine="639"/>
        <w:jc w:val="both"/>
        <w:rPr>
          <w:sz w:val="28"/>
          <w:szCs w:val="28"/>
        </w:rPr>
      </w:pPr>
      <w:r w:rsidRPr="006341DF">
        <w:rPr>
          <w:sz w:val="28"/>
          <w:szCs w:val="28"/>
        </w:rPr>
        <w:t xml:space="preserve">Согласно Календарному плану мероприятий по подготовке и проведению выборов депутатов Новокузнецкого городского Совета народных депутатов документы, необходимые для </w:t>
      </w:r>
      <w:r w:rsidR="00030281">
        <w:rPr>
          <w:sz w:val="28"/>
          <w:szCs w:val="28"/>
        </w:rPr>
        <w:t>выдвижения</w:t>
      </w:r>
      <w:r w:rsidRPr="006341DF">
        <w:rPr>
          <w:sz w:val="28"/>
          <w:szCs w:val="28"/>
        </w:rPr>
        <w:t xml:space="preserve"> кандидата должны быть предоставлены не позднее 2 августа 2026 г. до 18 часов по местному времени.</w:t>
      </w:r>
    </w:p>
    <w:p w:rsidR="00030281" w:rsidRDefault="00030281" w:rsidP="000D5C3A">
      <w:pPr>
        <w:pStyle w:val="ac"/>
        <w:tabs>
          <w:tab w:val="left" w:pos="7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30281">
        <w:rPr>
          <w:sz w:val="28"/>
          <w:szCs w:val="28"/>
        </w:rPr>
        <w:t xml:space="preserve">Кандидатом </w:t>
      </w:r>
      <w:proofErr w:type="spellStart"/>
      <w:r w:rsidRPr="00030281">
        <w:rPr>
          <w:sz w:val="28"/>
          <w:szCs w:val="28"/>
        </w:rPr>
        <w:t>Липуновым</w:t>
      </w:r>
      <w:proofErr w:type="spellEnd"/>
      <w:r w:rsidRPr="00030281">
        <w:rPr>
          <w:sz w:val="28"/>
          <w:szCs w:val="28"/>
        </w:rPr>
        <w:t xml:space="preserve"> Евгением Вадимовичем, включенном в заверенный список кандидатов, выдвинутый Региональным отделением в Кемеровской области - Кузбассе Политической партии «НОВЫЕ ЛЮДИ», документы по его выдвижению кандидатом в депутаты Новокузнецкого городского Совета народных депутатов в окружную избирательную комиссию одномандатного избирательного округа № </w:t>
      </w:r>
      <w:r>
        <w:rPr>
          <w:sz w:val="28"/>
          <w:szCs w:val="28"/>
        </w:rPr>
        <w:t>3</w:t>
      </w:r>
      <w:r w:rsidRPr="00030281">
        <w:rPr>
          <w:sz w:val="28"/>
          <w:szCs w:val="28"/>
        </w:rPr>
        <w:t xml:space="preserve"> в указанный срок не были представлены.</w:t>
      </w:r>
    </w:p>
    <w:p w:rsidR="00030281" w:rsidRDefault="00030281" w:rsidP="000D5C3A">
      <w:pPr>
        <w:pStyle w:val="ac"/>
        <w:tabs>
          <w:tab w:val="left" w:pos="7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30281" w:rsidRDefault="00030281" w:rsidP="00030281">
      <w:pPr>
        <w:widowControl w:val="0"/>
        <w:spacing w:before="120" w:after="120"/>
        <w:ind w:firstLine="709"/>
        <w:jc w:val="both"/>
        <w:rPr>
          <w:sz w:val="28"/>
          <w:szCs w:val="28"/>
        </w:rPr>
      </w:pPr>
      <w:proofErr w:type="gramStart"/>
      <w:r w:rsidRPr="00030281">
        <w:rPr>
          <w:sz w:val="28"/>
          <w:szCs w:val="28"/>
        </w:rPr>
        <w:t xml:space="preserve">На основании вышеизложенного и в соответствии с 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 Кемеровской области – Кузбасса», территориальная избирательная комиссия </w:t>
      </w:r>
      <w:r>
        <w:rPr>
          <w:sz w:val="28"/>
          <w:szCs w:val="28"/>
        </w:rPr>
        <w:t>Новоильинского</w:t>
      </w:r>
      <w:r w:rsidRPr="00030281">
        <w:rPr>
          <w:sz w:val="28"/>
          <w:szCs w:val="28"/>
        </w:rPr>
        <w:t xml:space="preserve"> района Новокузнецкого городского округа с полномочиями окружной избирательной комиссии № </w:t>
      </w:r>
      <w:r>
        <w:rPr>
          <w:sz w:val="28"/>
          <w:szCs w:val="28"/>
        </w:rPr>
        <w:t>3,</w:t>
      </w:r>
      <w:proofErr w:type="gramEnd"/>
    </w:p>
    <w:p w:rsidR="000D5C3A" w:rsidRPr="000D5C3A" w:rsidRDefault="000D5C3A" w:rsidP="00030281">
      <w:pPr>
        <w:widowControl w:val="0"/>
        <w:spacing w:before="120" w:after="120"/>
        <w:jc w:val="both"/>
        <w:rPr>
          <w:b/>
          <w:bCs/>
          <w:sz w:val="28"/>
          <w:szCs w:val="28"/>
        </w:rPr>
      </w:pPr>
      <w:r w:rsidRPr="000D5C3A">
        <w:rPr>
          <w:b/>
          <w:bCs/>
          <w:sz w:val="28"/>
          <w:szCs w:val="28"/>
        </w:rPr>
        <w:t xml:space="preserve">Решила: </w:t>
      </w:r>
    </w:p>
    <w:p w:rsidR="000D5C3A" w:rsidRPr="006341DF" w:rsidRDefault="000D5C3A" w:rsidP="000D5C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41DF">
        <w:rPr>
          <w:sz w:val="28"/>
          <w:szCs w:val="28"/>
        </w:rPr>
        <w:t xml:space="preserve">1. Признать кандидата в депутаты Новокузнецкого городского Совета народных депутатов седьмого созыва, выдвинутого по одномандатному избирательному округу № </w:t>
      </w:r>
      <w:r>
        <w:rPr>
          <w:sz w:val="28"/>
          <w:szCs w:val="28"/>
        </w:rPr>
        <w:t>3</w:t>
      </w:r>
      <w:r w:rsidRPr="006341DF">
        <w:rPr>
          <w:sz w:val="28"/>
          <w:szCs w:val="28"/>
        </w:rPr>
        <w:t xml:space="preserve"> Региональным отделением в Кемеровской области - Кузбассе Политической партии «НОВЫЕ ЛЮДИ» </w:t>
      </w:r>
      <w:proofErr w:type="spellStart"/>
      <w:r>
        <w:rPr>
          <w:sz w:val="28"/>
          <w:szCs w:val="28"/>
        </w:rPr>
        <w:t>Липунова</w:t>
      </w:r>
      <w:proofErr w:type="spellEnd"/>
      <w:r w:rsidRPr="006341DF">
        <w:rPr>
          <w:sz w:val="28"/>
          <w:szCs w:val="28"/>
        </w:rPr>
        <w:t xml:space="preserve"> </w:t>
      </w:r>
      <w:r>
        <w:rPr>
          <w:sz w:val="28"/>
          <w:szCs w:val="28"/>
        </w:rPr>
        <w:t>Евгения</w:t>
      </w:r>
      <w:r w:rsidRPr="006341DF">
        <w:rPr>
          <w:sz w:val="28"/>
          <w:szCs w:val="28"/>
        </w:rPr>
        <w:t xml:space="preserve"> </w:t>
      </w:r>
      <w:r>
        <w:rPr>
          <w:sz w:val="28"/>
          <w:szCs w:val="28"/>
        </w:rPr>
        <w:t>Вадимовича</w:t>
      </w:r>
      <w:r w:rsidRPr="006341DF">
        <w:rPr>
          <w:sz w:val="28"/>
          <w:szCs w:val="28"/>
        </w:rPr>
        <w:t>, утратившим статус кандидата.</w:t>
      </w:r>
    </w:p>
    <w:p w:rsidR="00197FEF" w:rsidRPr="006341DF" w:rsidRDefault="00197FEF" w:rsidP="00555BB9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341DF">
        <w:rPr>
          <w:sz w:val="28"/>
          <w:szCs w:val="28"/>
        </w:rPr>
        <w:t>2. </w:t>
      </w:r>
      <w:r w:rsidR="00555BB9">
        <w:rPr>
          <w:sz w:val="28"/>
          <w:szCs w:val="28"/>
        </w:rPr>
        <w:tab/>
      </w:r>
      <w:r w:rsidRPr="006341DF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197FEF" w:rsidRPr="006341DF" w:rsidRDefault="00197FEF" w:rsidP="00555BB9">
      <w:pPr>
        <w:widowControl w:val="0"/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341DF">
        <w:rPr>
          <w:sz w:val="28"/>
          <w:szCs w:val="28"/>
        </w:rPr>
        <w:t>3. </w:t>
      </w:r>
      <w:r w:rsidR="00555BB9">
        <w:rPr>
          <w:sz w:val="28"/>
          <w:szCs w:val="28"/>
        </w:rPr>
        <w:tab/>
      </w:r>
      <w:proofErr w:type="gramStart"/>
      <w:r w:rsidRPr="006341DF">
        <w:rPr>
          <w:sz w:val="28"/>
          <w:szCs w:val="28"/>
        </w:rPr>
        <w:t>Разместить</w:t>
      </w:r>
      <w:proofErr w:type="gramEnd"/>
      <w:r w:rsidRPr="006341DF">
        <w:rPr>
          <w:sz w:val="28"/>
          <w:szCs w:val="28"/>
        </w:rPr>
        <w:t xml:space="preserve">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197FEF" w:rsidRPr="006341DF" w:rsidRDefault="00197FEF" w:rsidP="00555BB9">
      <w:pPr>
        <w:widowControl w:val="0"/>
        <w:tabs>
          <w:tab w:val="left" w:pos="1134"/>
        </w:tabs>
        <w:ind w:firstLine="709"/>
        <w:jc w:val="both"/>
        <w:rPr>
          <w:sz w:val="28"/>
        </w:rPr>
      </w:pPr>
      <w:r w:rsidRPr="006341DF">
        <w:rPr>
          <w:sz w:val="28"/>
          <w:szCs w:val="28"/>
        </w:rPr>
        <w:t>4. </w:t>
      </w:r>
      <w:r w:rsidR="00555BB9">
        <w:rPr>
          <w:sz w:val="28"/>
          <w:szCs w:val="28"/>
        </w:rPr>
        <w:tab/>
      </w:r>
      <w:proofErr w:type="gramStart"/>
      <w:r w:rsidRPr="006341DF">
        <w:rPr>
          <w:sz w:val="28"/>
          <w:szCs w:val="28"/>
        </w:rPr>
        <w:t>Контроль за</w:t>
      </w:r>
      <w:proofErr w:type="gramEnd"/>
      <w:r w:rsidRPr="006341DF">
        <w:rPr>
          <w:sz w:val="28"/>
          <w:szCs w:val="28"/>
        </w:rPr>
        <w:t xml:space="preserve"> исполнением настоящего решения возложить на секретаря территориальной</w:t>
      </w:r>
      <w:r w:rsidRPr="006341DF">
        <w:rPr>
          <w:sz w:val="28"/>
        </w:rPr>
        <w:t xml:space="preserve"> избирательной комиссии </w:t>
      </w:r>
      <w:r>
        <w:rPr>
          <w:sz w:val="28"/>
        </w:rPr>
        <w:t>Новоильинского</w:t>
      </w:r>
      <w:r w:rsidRPr="006341DF">
        <w:rPr>
          <w:sz w:val="28"/>
        </w:rPr>
        <w:t xml:space="preserve"> района Новокузнецкого городского округа </w:t>
      </w:r>
      <w:r w:rsidRPr="00976DC4">
        <w:rPr>
          <w:sz w:val="28"/>
          <w:szCs w:val="28"/>
        </w:rPr>
        <w:t>Цыганкову А.В.</w:t>
      </w:r>
      <w:bookmarkStart w:id="0" w:name="_GoBack"/>
      <w:bookmarkEnd w:id="0"/>
    </w:p>
    <w:p w:rsidR="00197FEF" w:rsidRDefault="00197FEF" w:rsidP="00197FEF">
      <w:pPr>
        <w:ind w:firstLine="709"/>
        <w:jc w:val="both"/>
        <w:rPr>
          <w:sz w:val="28"/>
          <w:szCs w:val="28"/>
        </w:rPr>
      </w:pPr>
    </w:p>
    <w:p w:rsidR="00546E71" w:rsidRDefault="00546E71" w:rsidP="00BE12BA">
      <w:pPr>
        <w:rPr>
          <w:bCs/>
        </w:rPr>
      </w:pPr>
    </w:p>
    <w:p w:rsidR="00870EE9" w:rsidRDefault="00870EE9" w:rsidP="00BE12BA">
      <w:pPr>
        <w:rPr>
          <w:bCs/>
        </w:rPr>
      </w:pPr>
    </w:p>
    <w:p w:rsidR="00870EE9" w:rsidRDefault="00870EE9" w:rsidP="00BE12BA">
      <w:pPr>
        <w:rPr>
          <w:bCs/>
        </w:rPr>
      </w:pPr>
    </w:p>
    <w:p w:rsidR="00870EE9" w:rsidRDefault="00870EE9" w:rsidP="00BE12BA">
      <w:pPr>
        <w:rPr>
          <w:bCs/>
        </w:rPr>
      </w:pPr>
    </w:p>
    <w:p w:rsidR="00870EE9" w:rsidRPr="009F1F4E" w:rsidRDefault="00870EE9" w:rsidP="00870EE9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870EE9" w:rsidRPr="009F1F4E" w:rsidRDefault="00870EE9" w:rsidP="00870EE9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870EE9" w:rsidRPr="009F1F4E" w:rsidRDefault="00870EE9" w:rsidP="00870EE9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870EE9" w:rsidRPr="009F1F4E" w:rsidRDefault="00870EE9" w:rsidP="00870EE9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870EE9" w:rsidRPr="009F1F4E" w:rsidRDefault="00870EE9" w:rsidP="00870EE9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870EE9" w:rsidRPr="005D3AB6" w:rsidRDefault="00870EE9" w:rsidP="00870EE9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870EE9" w:rsidRPr="005D3AB6" w:rsidSect="00BE12BA">
      <w:pgSz w:w="11906" w:h="16838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288" w:rsidRDefault="00000288" w:rsidP="0006302F">
      <w:r>
        <w:separator/>
      </w:r>
    </w:p>
  </w:endnote>
  <w:endnote w:type="continuationSeparator" w:id="0">
    <w:p w:rsidR="00000288" w:rsidRDefault="00000288" w:rsidP="0006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288" w:rsidRDefault="00000288" w:rsidP="0006302F">
      <w:r>
        <w:separator/>
      </w:r>
    </w:p>
  </w:footnote>
  <w:footnote w:type="continuationSeparator" w:id="0">
    <w:p w:rsidR="00000288" w:rsidRDefault="00000288" w:rsidP="00063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C780A"/>
    <w:multiLevelType w:val="hybridMultilevel"/>
    <w:tmpl w:val="4EBC0DEE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9D0574E"/>
    <w:multiLevelType w:val="hybridMultilevel"/>
    <w:tmpl w:val="BA026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60C6F"/>
    <w:multiLevelType w:val="hybridMultilevel"/>
    <w:tmpl w:val="ECF4EE1A"/>
    <w:lvl w:ilvl="0" w:tplc="5A32C1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044396"/>
    <w:multiLevelType w:val="hybridMultilevel"/>
    <w:tmpl w:val="C2FE3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C9708A"/>
    <w:multiLevelType w:val="hybridMultilevel"/>
    <w:tmpl w:val="13642DC0"/>
    <w:lvl w:ilvl="0" w:tplc="249CDD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F33F38"/>
    <w:multiLevelType w:val="hybridMultilevel"/>
    <w:tmpl w:val="CF7A2F30"/>
    <w:lvl w:ilvl="0" w:tplc="F9C0BE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38"/>
    <w:rsid w:val="00000288"/>
    <w:rsid w:val="00017D2B"/>
    <w:rsid w:val="00030281"/>
    <w:rsid w:val="0004627A"/>
    <w:rsid w:val="00055133"/>
    <w:rsid w:val="00060C15"/>
    <w:rsid w:val="0006302F"/>
    <w:rsid w:val="00063937"/>
    <w:rsid w:val="00072067"/>
    <w:rsid w:val="00097E06"/>
    <w:rsid w:val="000D5C3A"/>
    <w:rsid w:val="00112AAF"/>
    <w:rsid w:val="00125D94"/>
    <w:rsid w:val="00143AFE"/>
    <w:rsid w:val="0014631A"/>
    <w:rsid w:val="00162610"/>
    <w:rsid w:val="00197FEF"/>
    <w:rsid w:val="001D4B38"/>
    <w:rsid w:val="00211E6B"/>
    <w:rsid w:val="00220838"/>
    <w:rsid w:val="00236583"/>
    <w:rsid w:val="00266743"/>
    <w:rsid w:val="002667D3"/>
    <w:rsid w:val="002C2B2E"/>
    <w:rsid w:val="002D3B48"/>
    <w:rsid w:val="002E6378"/>
    <w:rsid w:val="00311F27"/>
    <w:rsid w:val="003259E7"/>
    <w:rsid w:val="00367C77"/>
    <w:rsid w:val="0037285A"/>
    <w:rsid w:val="00377E2B"/>
    <w:rsid w:val="003B1C7D"/>
    <w:rsid w:val="003C6C4D"/>
    <w:rsid w:val="003D49F8"/>
    <w:rsid w:val="003E187B"/>
    <w:rsid w:val="00405C22"/>
    <w:rsid w:val="0041653A"/>
    <w:rsid w:val="0043246A"/>
    <w:rsid w:val="00434ABE"/>
    <w:rsid w:val="0044086C"/>
    <w:rsid w:val="00473B5F"/>
    <w:rsid w:val="004856C9"/>
    <w:rsid w:val="0049619D"/>
    <w:rsid w:val="00496798"/>
    <w:rsid w:val="004D129E"/>
    <w:rsid w:val="004D4E36"/>
    <w:rsid w:val="004F17C9"/>
    <w:rsid w:val="004F4CF4"/>
    <w:rsid w:val="005179AB"/>
    <w:rsid w:val="0052235F"/>
    <w:rsid w:val="00523767"/>
    <w:rsid w:val="00546E71"/>
    <w:rsid w:val="00555BB9"/>
    <w:rsid w:val="005771C4"/>
    <w:rsid w:val="00581748"/>
    <w:rsid w:val="005A78AD"/>
    <w:rsid w:val="005B190D"/>
    <w:rsid w:val="005B5D7C"/>
    <w:rsid w:val="0061765D"/>
    <w:rsid w:val="0063797B"/>
    <w:rsid w:val="00667133"/>
    <w:rsid w:val="006A5251"/>
    <w:rsid w:val="006E33AB"/>
    <w:rsid w:val="00701532"/>
    <w:rsid w:val="007207ED"/>
    <w:rsid w:val="00741048"/>
    <w:rsid w:val="00745237"/>
    <w:rsid w:val="0075487F"/>
    <w:rsid w:val="007569BC"/>
    <w:rsid w:val="007609C0"/>
    <w:rsid w:val="00771932"/>
    <w:rsid w:val="0078065D"/>
    <w:rsid w:val="00781B7B"/>
    <w:rsid w:val="007936CE"/>
    <w:rsid w:val="007A20CF"/>
    <w:rsid w:val="007D348A"/>
    <w:rsid w:val="007D4202"/>
    <w:rsid w:val="008025D2"/>
    <w:rsid w:val="00841632"/>
    <w:rsid w:val="008463A0"/>
    <w:rsid w:val="00862286"/>
    <w:rsid w:val="008656AF"/>
    <w:rsid w:val="00870EE9"/>
    <w:rsid w:val="00885121"/>
    <w:rsid w:val="008A3772"/>
    <w:rsid w:val="008A63D8"/>
    <w:rsid w:val="008B2CB5"/>
    <w:rsid w:val="008B491C"/>
    <w:rsid w:val="008C5F24"/>
    <w:rsid w:val="008C6000"/>
    <w:rsid w:val="008F29D3"/>
    <w:rsid w:val="00914C3D"/>
    <w:rsid w:val="00914E3D"/>
    <w:rsid w:val="00953AFC"/>
    <w:rsid w:val="00965A5C"/>
    <w:rsid w:val="00976DC4"/>
    <w:rsid w:val="00977D02"/>
    <w:rsid w:val="009848B1"/>
    <w:rsid w:val="009E7D53"/>
    <w:rsid w:val="009F0C21"/>
    <w:rsid w:val="00A26EC9"/>
    <w:rsid w:val="00A273C7"/>
    <w:rsid w:val="00A3000F"/>
    <w:rsid w:val="00A438D8"/>
    <w:rsid w:val="00A444EE"/>
    <w:rsid w:val="00A53414"/>
    <w:rsid w:val="00A623B0"/>
    <w:rsid w:val="00A64CE7"/>
    <w:rsid w:val="00A70AD5"/>
    <w:rsid w:val="00AA51B5"/>
    <w:rsid w:val="00AA57FC"/>
    <w:rsid w:val="00AA7B48"/>
    <w:rsid w:val="00AC6B81"/>
    <w:rsid w:val="00AE3086"/>
    <w:rsid w:val="00AF1C4E"/>
    <w:rsid w:val="00AF39F3"/>
    <w:rsid w:val="00AF7D5E"/>
    <w:rsid w:val="00B1373A"/>
    <w:rsid w:val="00B3084A"/>
    <w:rsid w:val="00B400A9"/>
    <w:rsid w:val="00B62092"/>
    <w:rsid w:val="00B63EC6"/>
    <w:rsid w:val="00B6577A"/>
    <w:rsid w:val="00B925A0"/>
    <w:rsid w:val="00BE12BA"/>
    <w:rsid w:val="00C8201D"/>
    <w:rsid w:val="00C9303E"/>
    <w:rsid w:val="00CB7B52"/>
    <w:rsid w:val="00CE67A4"/>
    <w:rsid w:val="00CF2FEB"/>
    <w:rsid w:val="00CF6A5E"/>
    <w:rsid w:val="00D60785"/>
    <w:rsid w:val="00D65C00"/>
    <w:rsid w:val="00D73F8A"/>
    <w:rsid w:val="00D9265A"/>
    <w:rsid w:val="00DC5D65"/>
    <w:rsid w:val="00DD4C0A"/>
    <w:rsid w:val="00DE23B6"/>
    <w:rsid w:val="00E03D01"/>
    <w:rsid w:val="00E10DBF"/>
    <w:rsid w:val="00E23A18"/>
    <w:rsid w:val="00E43E83"/>
    <w:rsid w:val="00E45858"/>
    <w:rsid w:val="00E66636"/>
    <w:rsid w:val="00EA6DF8"/>
    <w:rsid w:val="00EB0C87"/>
    <w:rsid w:val="00EB61B6"/>
    <w:rsid w:val="00EC3424"/>
    <w:rsid w:val="00ED6123"/>
    <w:rsid w:val="00ED6B7E"/>
    <w:rsid w:val="00ED7500"/>
    <w:rsid w:val="00EE499C"/>
    <w:rsid w:val="00EE7EF0"/>
    <w:rsid w:val="00EF2EDE"/>
    <w:rsid w:val="00F03D82"/>
    <w:rsid w:val="00F13B6A"/>
    <w:rsid w:val="00F16792"/>
    <w:rsid w:val="00F302B0"/>
    <w:rsid w:val="00F42C3A"/>
    <w:rsid w:val="00F54E51"/>
    <w:rsid w:val="00F6046F"/>
    <w:rsid w:val="00F75175"/>
    <w:rsid w:val="00F75C2F"/>
    <w:rsid w:val="00F85DBD"/>
    <w:rsid w:val="00FF4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  <w:lang w:val="x-none" w:eastAsia="x-none"/>
    </w:rPr>
  </w:style>
  <w:style w:type="paragraph" w:styleId="aa">
    <w:name w:val="Body Text"/>
    <w:basedOn w:val="a"/>
    <w:link w:val="ab"/>
    <w:rsid w:val="00311F2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F751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  <w:lang w:val="x-none" w:eastAsia="x-none"/>
    </w:rPr>
  </w:style>
  <w:style w:type="paragraph" w:styleId="aa">
    <w:name w:val="Body Text"/>
    <w:basedOn w:val="a"/>
    <w:link w:val="ab"/>
    <w:rsid w:val="00311F2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F751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8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F19F4-65A7-414C-A5B8-C7B0C35D8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User</cp:lastModifiedBy>
  <cp:revision>3</cp:revision>
  <cp:lastPrinted>2026-08-05T08:16:00Z</cp:lastPrinted>
  <dcterms:created xsi:type="dcterms:W3CDTF">2026-08-05T08:11:00Z</dcterms:created>
  <dcterms:modified xsi:type="dcterms:W3CDTF">2026-08-05T08:20:00Z</dcterms:modified>
</cp:coreProperties>
</file>